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036C566D" w14:textId="77777777" w:rsidR="00AA27A6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61719585" w14:textId="11D4BB0C" w:rsidR="00F66867" w:rsidRDefault="00AA27A6" w:rsidP="00AA27A6">
      <w:pPr>
        <w:pStyle w:val="Default"/>
        <w:ind w:left="3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Plzeň-Americká – zklidnění </w:t>
      </w:r>
      <w:r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nejdůležitější obchodní tříd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y</w:t>
      </w:r>
      <w:r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 </w:t>
      </w:r>
      <w:r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Plzni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</w:p>
    <w:p w14:paraId="62FA5939" w14:textId="77777777" w:rsidR="00DC2A3C" w:rsidRPr="00041C0E" w:rsidRDefault="00DC2A3C" w:rsidP="00AA27A6">
      <w:pPr>
        <w:pStyle w:val="Default"/>
        <w:ind w:left="360"/>
        <w:rPr>
          <w:rFonts w:asciiTheme="minorHAnsi" w:hAnsiTheme="minorHAnsi" w:cstheme="minorHAnsi"/>
        </w:rPr>
      </w:pPr>
    </w:p>
    <w:p w14:paraId="5D81F6F1" w14:textId="15834912" w:rsidR="00F66867" w:rsidRPr="00AD06A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předkladateli </w:t>
      </w:r>
      <w:r w:rsidR="009D2BE4">
        <w:rPr>
          <w:rFonts w:asciiTheme="minorHAnsi" w:hAnsiTheme="minorHAnsi" w:cstheme="minorHAnsi"/>
        </w:rPr>
        <w:t>–</w:t>
      </w:r>
      <w:r w:rsidRPr="00041C0E">
        <w:rPr>
          <w:rFonts w:asciiTheme="minorHAnsi" w:hAnsiTheme="minorHAnsi" w:cstheme="minorHAnsi"/>
        </w:rPr>
        <w:t xml:space="preserve"> subjekt, kontakt, telefon, e-mail, IČ</w:t>
      </w:r>
      <w:r w:rsidR="00F10DB4">
        <w:rPr>
          <w:rFonts w:asciiTheme="minorHAnsi" w:hAnsiTheme="minorHAnsi" w:cstheme="minorHAnsi"/>
        </w:rPr>
        <w:br/>
      </w:r>
      <w:r w:rsidR="00480EF4" w:rsidRPr="00972106">
        <w:rPr>
          <w:rFonts w:asciiTheme="minorHAnsi" w:hAnsiTheme="minorHAnsi" w:cstheme="minorHAnsi"/>
          <w:i/>
          <w:color w:val="2F5496" w:themeColor="accent1" w:themeShade="BF"/>
        </w:rPr>
        <w:t>Město Plzeň</w:t>
      </w:r>
      <w:r w:rsidR="00612863" w:rsidRPr="00972106">
        <w:rPr>
          <w:rFonts w:asciiTheme="minorHAnsi" w:hAnsiTheme="minorHAnsi" w:cstheme="minorHAnsi"/>
          <w:i/>
          <w:color w:val="2F5496" w:themeColor="accent1" w:themeShade="BF"/>
        </w:rPr>
        <w:t>, IČO:</w:t>
      </w:r>
      <w:r w:rsidR="00827AC6">
        <w:rPr>
          <w:rFonts w:asciiTheme="minorHAnsi" w:hAnsiTheme="minorHAnsi" w:cstheme="minorHAnsi"/>
          <w:i/>
          <w:color w:val="2F5496" w:themeColor="accent1" w:themeShade="BF"/>
        </w:rPr>
        <w:t xml:space="preserve"> 00075370</w:t>
      </w:r>
      <w:r w:rsidR="00612863" w:rsidRPr="00972106">
        <w:rPr>
          <w:rFonts w:asciiTheme="minorHAnsi" w:hAnsiTheme="minorHAnsi" w:cstheme="minorHAnsi"/>
          <w:color w:val="2F5496" w:themeColor="accent1" w:themeShade="BF"/>
        </w:rPr>
        <w:t xml:space="preserve"> </w:t>
      </w:r>
    </w:p>
    <w:p w14:paraId="7F61B148" w14:textId="6F52ADD8" w:rsidR="00AD06A9" w:rsidRPr="00AD06A9" w:rsidRDefault="00AD06A9" w:rsidP="00AD06A9">
      <w:pPr>
        <w:pStyle w:val="Default"/>
        <w:ind w:left="360"/>
        <w:rPr>
          <w:rFonts w:asciiTheme="minorHAnsi" w:hAnsiTheme="minorHAnsi" w:cstheme="minorHAnsi"/>
          <w:i/>
          <w:color w:val="2F5496" w:themeColor="accent1" w:themeShade="BF"/>
        </w:rPr>
      </w:pPr>
      <w:r w:rsidRPr="00AD06A9">
        <w:rPr>
          <w:rFonts w:asciiTheme="minorHAnsi" w:hAnsiTheme="minorHAnsi" w:cstheme="minorHAnsi"/>
          <w:i/>
          <w:color w:val="2F5496" w:themeColor="accent1" w:themeShade="BF"/>
        </w:rPr>
        <w:t>Kontaktní osoba: Radka ŽÁKOVÁ, tel</w:t>
      </w:r>
      <w:r>
        <w:rPr>
          <w:rFonts w:asciiTheme="minorHAnsi" w:hAnsiTheme="minorHAnsi" w:cstheme="minorHAnsi"/>
          <w:i/>
          <w:color w:val="2F5496" w:themeColor="accent1" w:themeShade="BF"/>
        </w:rPr>
        <w:t>.</w:t>
      </w:r>
      <w:r w:rsidRPr="00AD06A9">
        <w:rPr>
          <w:rFonts w:asciiTheme="minorHAnsi" w:hAnsiTheme="minorHAnsi" w:cstheme="minorHAnsi"/>
          <w:i/>
          <w:color w:val="2F5496" w:themeColor="accent1" w:themeShade="BF"/>
        </w:rPr>
        <w:t xml:space="preserve"> 777 093 290, zakova@plzen.eu</w:t>
      </w:r>
    </w:p>
    <w:p w14:paraId="1076D64F" w14:textId="77777777" w:rsidR="00612863" w:rsidRPr="00041C0E" w:rsidRDefault="00612863" w:rsidP="00612863">
      <w:pPr>
        <w:pStyle w:val="Default"/>
        <w:ind w:left="360"/>
        <w:rPr>
          <w:rFonts w:asciiTheme="minorHAnsi" w:hAnsiTheme="minorHAnsi" w:cstheme="minorHAnsi"/>
        </w:rPr>
      </w:pP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74162A1C" w:rsidR="00F66867" w:rsidRPr="00057FF2" w:rsidRDefault="009F53C5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b/>
          <w:color w:val="2F5496" w:themeColor="accent1" w:themeShade="BF"/>
        </w:rPr>
      </w:pPr>
      <w:r w:rsidRPr="00041C0E">
        <w:rPr>
          <w:rFonts w:asciiTheme="minorHAnsi" w:hAnsiTheme="minorHAnsi" w:cstheme="minorHAnsi"/>
        </w:rPr>
        <w:t>N</w:t>
      </w:r>
      <w:r w:rsidR="00F66867" w:rsidRPr="00041C0E">
        <w:rPr>
          <w:rFonts w:asciiTheme="minorHAnsi" w:hAnsiTheme="minorHAnsi" w:cstheme="minorHAnsi"/>
        </w:rPr>
        <w:t>ázev</w:t>
      </w:r>
      <w:r>
        <w:rPr>
          <w:rFonts w:asciiTheme="minorHAnsi" w:hAnsiTheme="minorHAnsi" w:cstheme="minorHAnsi"/>
        </w:rPr>
        <w:t xml:space="preserve">: </w:t>
      </w:r>
      <w:r w:rsidRPr="00057FF2">
        <w:rPr>
          <w:rFonts w:asciiTheme="minorHAnsi" w:hAnsiTheme="minorHAnsi" w:cstheme="minorHAnsi"/>
          <w:b/>
          <w:color w:val="2F5496" w:themeColor="accent1" w:themeShade="BF"/>
        </w:rPr>
        <w:t xml:space="preserve">Zklidnění Americké třídy </w:t>
      </w:r>
      <w:r w:rsidR="00574879">
        <w:rPr>
          <w:rFonts w:asciiTheme="minorHAnsi" w:hAnsiTheme="minorHAnsi" w:cstheme="minorHAnsi"/>
          <w:b/>
          <w:color w:val="2F5496" w:themeColor="accent1" w:themeShade="BF"/>
        </w:rPr>
        <w:t>v Plzni</w:t>
      </w:r>
    </w:p>
    <w:p w14:paraId="12AFAEB2" w14:textId="64D85F2C" w:rsidR="00F66867" w:rsidRPr="00041C0E" w:rsidRDefault="009F53C5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</w:t>
      </w:r>
      <w:r w:rsidR="00F66867" w:rsidRPr="00041C0E">
        <w:rPr>
          <w:rFonts w:asciiTheme="minorHAnsi" w:hAnsiTheme="minorHAnsi" w:cstheme="minorHAnsi"/>
        </w:rPr>
        <w:t>okalizace</w:t>
      </w:r>
      <w:r>
        <w:rPr>
          <w:rFonts w:asciiTheme="minorHAnsi" w:hAnsiTheme="minorHAnsi" w:cstheme="minorHAnsi"/>
        </w:rPr>
        <w:t xml:space="preserve">: </w:t>
      </w:r>
      <w:r w:rsidRPr="00BC0A37">
        <w:rPr>
          <w:rFonts w:asciiTheme="minorHAnsi" w:hAnsiTheme="minorHAnsi" w:cstheme="minorHAnsi"/>
          <w:i/>
          <w:color w:val="2F5496" w:themeColor="accent1" w:themeShade="BF"/>
        </w:rPr>
        <w:t>Americká třída (v mapě</w:t>
      </w:r>
      <w:r w:rsidR="00550E06" w:rsidRPr="00BC0A37">
        <w:rPr>
          <w:rFonts w:asciiTheme="minorHAnsi" w:hAnsiTheme="minorHAnsi" w:cstheme="minorHAnsi"/>
          <w:i/>
          <w:color w:val="2F5496" w:themeColor="accent1" w:themeShade="BF"/>
        </w:rPr>
        <w:t xml:space="preserve">: </w:t>
      </w:r>
      <w:hyperlink r:id="rId7" w:history="1">
        <w:r w:rsidR="00550E06" w:rsidRPr="00BC0A37">
          <w:rPr>
            <w:rStyle w:val="Hypertextovodkaz"/>
            <w:rFonts w:asciiTheme="minorHAnsi" w:hAnsiTheme="minorHAnsi" w:cstheme="minorHAnsi"/>
            <w:i/>
          </w:rPr>
          <w:t>https://mapy.cz/s/papuzeloke</w:t>
        </w:r>
      </w:hyperlink>
      <w:r w:rsidR="00550E06" w:rsidRPr="00BC0A37">
        <w:rPr>
          <w:rFonts w:asciiTheme="minorHAnsi" w:hAnsiTheme="minorHAnsi" w:cstheme="minorHAnsi"/>
          <w:i/>
        </w:rPr>
        <w:t xml:space="preserve"> </w:t>
      </w:r>
      <w:r w:rsidRPr="00BC0A37">
        <w:rPr>
          <w:rFonts w:asciiTheme="minorHAnsi" w:hAnsiTheme="minorHAnsi" w:cstheme="minorHAnsi"/>
          <w:i/>
        </w:rPr>
        <w:t>)</w:t>
      </w:r>
    </w:p>
    <w:p w14:paraId="4CB36E32" w14:textId="77777777" w:rsidR="007B64F3" w:rsidRDefault="00F66867" w:rsidP="007B64F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B3712C">
        <w:rPr>
          <w:rFonts w:asciiTheme="minorHAnsi" w:hAnsiTheme="minorHAnsi" w:cstheme="minorHAnsi"/>
          <w:color w:val="auto"/>
        </w:rPr>
        <w:t xml:space="preserve">autorský tým </w:t>
      </w:r>
      <w:r w:rsidRPr="00041C0E">
        <w:rPr>
          <w:rFonts w:asciiTheme="minorHAnsi" w:hAnsiTheme="minorHAnsi" w:cstheme="minorHAnsi"/>
        </w:rPr>
        <w:t>(jména autorů, kontaktní adresa, telefon, e-mail na jejich zástupce)</w:t>
      </w:r>
      <w:r w:rsidR="007C4B24">
        <w:rPr>
          <w:rFonts w:asciiTheme="minorHAnsi" w:hAnsiTheme="minorHAnsi" w:cstheme="minorHAnsi"/>
        </w:rPr>
        <w:t>:</w:t>
      </w:r>
    </w:p>
    <w:p w14:paraId="2DA736EA" w14:textId="7280A7D4" w:rsidR="007B64F3" w:rsidRPr="007B64F3" w:rsidRDefault="007B64F3" w:rsidP="007B64F3">
      <w:pPr>
        <w:pStyle w:val="Default"/>
        <w:ind w:left="1080"/>
        <w:rPr>
          <w:rFonts w:asciiTheme="minorHAnsi" w:hAnsiTheme="minorHAnsi" w:cstheme="minorHAnsi"/>
        </w:rPr>
      </w:pPr>
      <w:r w:rsidRPr="007B64F3">
        <w:rPr>
          <w:rFonts w:asciiTheme="minorHAnsi" w:hAnsiTheme="minorHAnsi" w:cstheme="minorHAnsi"/>
          <w:i/>
          <w:color w:val="2F5496" w:themeColor="accent1" w:themeShade="BF"/>
        </w:rPr>
        <w:t>Jiří KOHOUT, vedoucí dopravního odd. PMDP</w:t>
      </w:r>
    </w:p>
    <w:p w14:paraId="6A9FA084" w14:textId="77777777" w:rsidR="007B64F3" w:rsidRDefault="007B64F3" w:rsidP="007B64F3">
      <w:pPr>
        <w:pStyle w:val="Default"/>
        <w:ind w:left="1080"/>
        <w:rPr>
          <w:rFonts w:asciiTheme="minorHAnsi" w:hAnsiTheme="minorHAnsi" w:cstheme="minorHAnsi"/>
        </w:rPr>
      </w:pPr>
      <w:r w:rsidRPr="007B64F3">
        <w:rPr>
          <w:rFonts w:asciiTheme="minorHAnsi" w:hAnsiTheme="minorHAnsi" w:cstheme="minorHAnsi"/>
          <w:i/>
          <w:color w:val="2F5496" w:themeColor="accent1" w:themeShade="BF"/>
        </w:rPr>
        <w:t xml:space="preserve">Jaroslav HOLLER, vedoucí úseku veřejného prostoru </w:t>
      </w:r>
      <w:proofErr w:type="spellStart"/>
      <w:r w:rsidRPr="007B64F3">
        <w:rPr>
          <w:rFonts w:asciiTheme="minorHAnsi" w:hAnsiTheme="minorHAnsi" w:cstheme="minorHAnsi"/>
          <w:i/>
          <w:color w:val="2F5496" w:themeColor="accent1" w:themeShade="BF"/>
        </w:rPr>
        <w:t>UKRmP</w:t>
      </w:r>
      <w:proofErr w:type="spellEnd"/>
      <w:r w:rsidRPr="007B64F3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</w:p>
    <w:p w14:paraId="77C71692" w14:textId="77777777" w:rsidR="007B64F3" w:rsidRDefault="007B64F3" w:rsidP="007B64F3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Ondřej VOHRADSKÝ, vedoucí úseku dopravního inženýrství </w:t>
      </w:r>
      <w:proofErr w:type="spellStart"/>
      <w:r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</w:p>
    <w:p w14:paraId="76A22589" w14:textId="743C82B3" w:rsidR="00C652D6" w:rsidRDefault="007B64F3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Petr RAŠKA, </w:t>
      </w:r>
      <w:r w:rsidR="004D3AF0">
        <w:rPr>
          <w:rFonts w:asciiTheme="minorHAnsi" w:hAnsiTheme="minorHAnsi" w:cstheme="minorHAnsi"/>
          <w:i/>
          <w:color w:val="2F5496" w:themeColor="accent1" w:themeShade="BF"/>
        </w:rPr>
        <w:t>vedoucí ú</w:t>
      </w:r>
      <w:r w:rsidR="004D3AF0" w:rsidRPr="004D3AF0">
        <w:rPr>
          <w:rFonts w:asciiTheme="minorHAnsi" w:hAnsiTheme="minorHAnsi" w:cstheme="minorHAnsi"/>
          <w:i/>
          <w:color w:val="2F5496" w:themeColor="accent1" w:themeShade="BF"/>
        </w:rPr>
        <w:t>sek</w:t>
      </w:r>
      <w:r w:rsidR="004D3AF0">
        <w:rPr>
          <w:rFonts w:asciiTheme="minorHAnsi" w:hAnsiTheme="minorHAnsi" w:cstheme="minorHAnsi"/>
          <w:i/>
          <w:color w:val="2F5496" w:themeColor="accent1" w:themeShade="BF"/>
        </w:rPr>
        <w:t>u</w:t>
      </w:r>
      <w:r w:rsidR="004D3AF0" w:rsidRPr="004D3AF0">
        <w:rPr>
          <w:rFonts w:asciiTheme="minorHAnsi" w:hAnsiTheme="minorHAnsi" w:cstheme="minorHAnsi"/>
          <w:i/>
          <w:color w:val="2F5496" w:themeColor="accent1" w:themeShade="BF"/>
        </w:rPr>
        <w:t xml:space="preserve"> dopravy a technické infrastruktury</w:t>
      </w:r>
      <w:r w:rsidR="004D3AF0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proofErr w:type="spellStart"/>
      <w:r w:rsidR="004D3AF0">
        <w:rPr>
          <w:rFonts w:asciiTheme="minorHAnsi" w:hAnsiTheme="minorHAnsi" w:cstheme="minorHAnsi"/>
          <w:i/>
          <w:color w:val="2F5496" w:themeColor="accent1" w:themeShade="BF"/>
        </w:rPr>
        <w:t>UKRmP</w:t>
      </w:r>
      <w:proofErr w:type="spellEnd"/>
    </w:p>
    <w:p w14:paraId="506F08E2" w14:textId="0D5E8B3B" w:rsidR="009F6ED0" w:rsidRDefault="009F6ED0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Jan HAKL, vedoucí úseku veřejné dopravy a </w:t>
      </w:r>
      <w:proofErr w:type="spellStart"/>
      <w:r>
        <w:rPr>
          <w:rFonts w:asciiTheme="minorHAnsi" w:hAnsiTheme="minorHAnsi" w:cstheme="minorHAnsi"/>
          <w:i/>
          <w:color w:val="2F5496" w:themeColor="accent1" w:themeShade="BF"/>
        </w:rPr>
        <w:t>cyklodopravy</w:t>
      </w:r>
      <w:proofErr w:type="spellEnd"/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</w:p>
    <w:p w14:paraId="59E29DCB" w14:textId="522659A5" w:rsidR="007C4B24" w:rsidRPr="00A20DF9" w:rsidRDefault="009F6ED0" w:rsidP="007C4B24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Kontaktní osoba: </w:t>
      </w:r>
      <w:r w:rsidR="007C4B24" w:rsidRPr="00A20DF9">
        <w:rPr>
          <w:rFonts w:asciiTheme="minorHAnsi" w:hAnsiTheme="minorHAnsi" w:cstheme="minorHAnsi"/>
          <w:i/>
          <w:color w:val="2F5496" w:themeColor="accent1" w:themeShade="BF"/>
        </w:rPr>
        <w:t xml:space="preserve">Jiří KOHOUT, vedoucí dopravního odd. PMDP, </w:t>
      </w:r>
      <w:r w:rsidR="00B3712C" w:rsidRPr="00A20DF9">
        <w:rPr>
          <w:rFonts w:asciiTheme="minorHAnsi" w:hAnsiTheme="minorHAnsi" w:cstheme="minorHAnsi"/>
          <w:i/>
          <w:color w:val="2F5496" w:themeColor="accent1" w:themeShade="BF"/>
        </w:rPr>
        <w:t>tel. 378 037 562, kohout@pmdp.cz</w:t>
      </w:r>
    </w:p>
    <w:p w14:paraId="29E21580" w14:textId="77777777" w:rsidR="008219C3" w:rsidRDefault="00F66867" w:rsidP="00574879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  <w:r w:rsidR="004A3EFA">
        <w:rPr>
          <w:rFonts w:asciiTheme="minorHAnsi" w:hAnsiTheme="minorHAnsi" w:cstheme="minorHAnsi"/>
        </w:rPr>
        <w:t xml:space="preserve"> </w:t>
      </w:r>
    </w:p>
    <w:p w14:paraId="008A45D3" w14:textId="7636B3F5" w:rsidR="00F66867" w:rsidRPr="00574879" w:rsidRDefault="008219C3" w:rsidP="008219C3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075E9">
        <w:rPr>
          <w:rFonts w:asciiTheme="minorHAnsi" w:hAnsiTheme="minorHAnsi" w:cstheme="minorHAnsi"/>
          <w:i/>
          <w:color w:val="2F5496" w:themeColor="accent1" w:themeShade="BF"/>
        </w:rPr>
        <w:t>jde o dopravní opatření zpracované doprav</w:t>
      </w:r>
      <w:r w:rsidR="005C4FAD">
        <w:rPr>
          <w:rFonts w:asciiTheme="minorHAnsi" w:hAnsiTheme="minorHAnsi" w:cstheme="minorHAnsi"/>
          <w:i/>
          <w:color w:val="2F5496" w:themeColor="accent1" w:themeShade="BF"/>
        </w:rPr>
        <w:t>ně – urbanistickými</w:t>
      </w:r>
      <w:r w:rsidR="00FA3498">
        <w:rPr>
          <w:rFonts w:asciiTheme="minorHAnsi" w:hAnsiTheme="minorHAnsi" w:cstheme="minorHAnsi"/>
          <w:i/>
          <w:color w:val="2F5496" w:themeColor="accent1" w:themeShade="BF"/>
        </w:rPr>
        <w:t xml:space="preserve"> institucemi města </w:t>
      </w:r>
      <w:r w:rsidR="00A20DF9">
        <w:rPr>
          <w:rFonts w:asciiTheme="minorHAnsi" w:hAnsiTheme="minorHAnsi" w:cstheme="minorHAnsi"/>
          <w:i/>
          <w:color w:val="2F5496" w:themeColor="accent1" w:themeShade="BF"/>
        </w:rPr>
        <w:t xml:space="preserve">a </w:t>
      </w:r>
      <w:r w:rsidR="00FA3498">
        <w:rPr>
          <w:rFonts w:asciiTheme="minorHAnsi" w:hAnsiTheme="minorHAnsi" w:cstheme="minorHAnsi"/>
          <w:i/>
          <w:color w:val="2F5496" w:themeColor="accent1" w:themeShade="BF"/>
        </w:rPr>
        <w:t>sch</w:t>
      </w:r>
      <w:r w:rsidR="00D5517F">
        <w:rPr>
          <w:rFonts w:asciiTheme="minorHAnsi" w:hAnsiTheme="minorHAnsi" w:cstheme="minorHAnsi"/>
          <w:i/>
          <w:color w:val="2F5496" w:themeColor="accent1" w:themeShade="BF"/>
        </w:rPr>
        <w:t>v</w:t>
      </w:r>
      <w:r w:rsidR="00FA3498">
        <w:rPr>
          <w:rFonts w:asciiTheme="minorHAnsi" w:hAnsiTheme="minorHAnsi" w:cstheme="minorHAnsi"/>
          <w:i/>
          <w:color w:val="2F5496" w:themeColor="accent1" w:themeShade="BF"/>
        </w:rPr>
        <w:t>álené</w:t>
      </w:r>
      <w:r w:rsidR="00D5517F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5C4FAD">
        <w:rPr>
          <w:rFonts w:asciiTheme="minorHAnsi" w:hAnsiTheme="minorHAnsi" w:cstheme="minorHAnsi"/>
          <w:i/>
          <w:color w:val="2F5496" w:themeColor="accent1" w:themeShade="BF"/>
        </w:rPr>
        <w:t xml:space="preserve">samosprávnými </w:t>
      </w:r>
      <w:r w:rsidR="00FA3498">
        <w:rPr>
          <w:rFonts w:asciiTheme="minorHAnsi" w:hAnsiTheme="minorHAnsi" w:cstheme="minorHAnsi"/>
          <w:i/>
          <w:color w:val="2F5496" w:themeColor="accent1" w:themeShade="BF"/>
        </w:rPr>
        <w:t>orgány města</w:t>
      </w:r>
      <w:r w:rsidR="00F10DB4" w:rsidRPr="00574879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6A3C0AE6" w14:textId="77777777" w:rsidR="00574879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</w:rPr>
      </w:pPr>
      <w:r w:rsidRPr="00574879">
        <w:rPr>
          <w:rFonts w:asciiTheme="minorHAnsi" w:hAnsiTheme="minorHAnsi" w:cstheme="minorHAnsi"/>
          <w:color w:val="auto"/>
        </w:rPr>
        <w:t xml:space="preserve">gen. </w:t>
      </w:r>
      <w:r w:rsidR="00407F54" w:rsidRPr="00574879">
        <w:rPr>
          <w:rFonts w:asciiTheme="minorHAnsi" w:hAnsiTheme="minorHAnsi" w:cstheme="minorHAnsi"/>
          <w:color w:val="auto"/>
        </w:rPr>
        <w:t>d</w:t>
      </w:r>
      <w:r w:rsidRPr="00574879">
        <w:rPr>
          <w:rFonts w:asciiTheme="minorHAnsi" w:hAnsiTheme="minorHAnsi" w:cstheme="minorHAnsi"/>
          <w:color w:val="auto"/>
        </w:rPr>
        <w:t>odavatel</w:t>
      </w:r>
      <w:r w:rsidR="00FA3498" w:rsidRPr="00574879">
        <w:rPr>
          <w:rFonts w:asciiTheme="minorHAnsi" w:hAnsiTheme="minorHAnsi" w:cstheme="minorHAnsi"/>
          <w:color w:val="auto"/>
        </w:rPr>
        <w:t xml:space="preserve"> </w:t>
      </w:r>
      <w:r w:rsidR="009D2BE4" w:rsidRPr="00574879">
        <w:rPr>
          <w:rFonts w:asciiTheme="minorHAnsi" w:hAnsiTheme="minorHAnsi" w:cstheme="minorHAnsi"/>
          <w:color w:val="auto"/>
        </w:rPr>
        <w:t>–</w:t>
      </w:r>
      <w:r w:rsidR="00407F54" w:rsidRPr="00574879">
        <w:rPr>
          <w:rFonts w:asciiTheme="minorHAnsi" w:hAnsiTheme="minorHAnsi" w:cstheme="minorHAnsi"/>
          <w:color w:val="auto"/>
        </w:rPr>
        <w:t xml:space="preserve"> </w:t>
      </w:r>
    </w:p>
    <w:p w14:paraId="6DF8787A" w14:textId="77777777" w:rsidR="00574879" w:rsidRDefault="00574879" w:rsidP="0057487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FA3498" w:rsidRPr="00574879">
        <w:rPr>
          <w:rFonts w:asciiTheme="minorHAnsi" w:hAnsiTheme="minorHAnsi" w:cstheme="minorHAnsi"/>
          <w:i/>
          <w:color w:val="2F5496" w:themeColor="accent1" w:themeShade="BF"/>
        </w:rPr>
        <w:t>změnu</w:t>
      </w:r>
      <w:r w:rsidR="009D2BE4" w:rsidRPr="00574879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FA3498" w:rsidRPr="00574879">
        <w:rPr>
          <w:rFonts w:asciiTheme="minorHAnsi" w:hAnsiTheme="minorHAnsi" w:cstheme="minorHAnsi"/>
          <w:i/>
          <w:color w:val="2F5496" w:themeColor="accent1" w:themeShade="BF"/>
        </w:rPr>
        <w:t xml:space="preserve">dopravního značení </w:t>
      </w:r>
      <w:r w:rsidR="004C107E" w:rsidRPr="00574879">
        <w:rPr>
          <w:rFonts w:asciiTheme="minorHAnsi" w:hAnsiTheme="minorHAnsi" w:cstheme="minorHAnsi"/>
          <w:i/>
          <w:color w:val="2F5496" w:themeColor="accent1" w:themeShade="BF"/>
        </w:rPr>
        <w:t>pro zklidnění Americk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é ulice </w:t>
      </w:r>
      <w:r w:rsidR="00FA3498" w:rsidRPr="00574879">
        <w:rPr>
          <w:rFonts w:asciiTheme="minorHAnsi" w:hAnsiTheme="minorHAnsi" w:cstheme="minorHAnsi"/>
          <w:i/>
          <w:color w:val="2F5496" w:themeColor="accent1" w:themeShade="BF"/>
        </w:rPr>
        <w:t>zajistila S</w:t>
      </w:r>
      <w:r w:rsidR="009D2BE4" w:rsidRPr="00574879">
        <w:rPr>
          <w:rFonts w:asciiTheme="minorHAnsi" w:hAnsiTheme="minorHAnsi" w:cstheme="minorHAnsi"/>
          <w:i/>
          <w:color w:val="2F5496" w:themeColor="accent1" w:themeShade="BF"/>
        </w:rPr>
        <w:t>práva</w:t>
      </w:r>
    </w:p>
    <w:p w14:paraId="0BD5AF49" w14:textId="67BA4A6E" w:rsidR="00F66867" w:rsidRPr="00574879" w:rsidRDefault="00574879" w:rsidP="00574879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9D2BE4" w:rsidRPr="00574879">
        <w:rPr>
          <w:rFonts w:asciiTheme="minorHAnsi" w:hAnsiTheme="minorHAnsi" w:cstheme="minorHAnsi"/>
          <w:i/>
          <w:color w:val="2F5496" w:themeColor="accent1" w:themeShade="BF"/>
        </w:rPr>
        <w:t xml:space="preserve"> veřejného statku města Plzně</w:t>
      </w:r>
      <w:r w:rsidR="004C107E" w:rsidRPr="00574879">
        <w:rPr>
          <w:rFonts w:asciiTheme="minorHAnsi" w:hAnsiTheme="minorHAnsi" w:cstheme="minorHAnsi"/>
          <w:i/>
          <w:color w:val="2F5496" w:themeColor="accent1" w:themeShade="BF"/>
        </w:rPr>
        <w:t xml:space="preserve">, </w:t>
      </w:r>
    </w:p>
    <w:p w14:paraId="49215AC1" w14:textId="77777777" w:rsidR="000C2F11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1FB230A1" w14:textId="051D9038" w:rsidR="00F66867" w:rsidRDefault="00574879" w:rsidP="000C2F11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0C2F11" w:rsidRPr="000C2F11">
        <w:rPr>
          <w:rFonts w:asciiTheme="minorHAnsi" w:hAnsiTheme="minorHAnsi" w:cstheme="minorHAnsi"/>
          <w:i/>
          <w:color w:val="2F5496" w:themeColor="accent1" w:themeShade="BF"/>
        </w:rPr>
        <w:t>zklidnění Americké</w:t>
      </w:r>
      <w:r w:rsidR="000C2F11" w:rsidRPr="000C2F11">
        <w:rPr>
          <w:rFonts w:asciiTheme="minorHAnsi" w:hAnsiTheme="minorHAnsi" w:cstheme="minorHAnsi"/>
          <w:color w:val="2F5496" w:themeColor="accent1" w:themeShade="BF"/>
        </w:rPr>
        <w:t xml:space="preserve"> </w:t>
      </w:r>
      <w:r>
        <w:rPr>
          <w:rFonts w:asciiTheme="minorHAnsi" w:hAnsiTheme="minorHAnsi" w:cstheme="minorHAnsi"/>
          <w:i/>
          <w:color w:val="2F5496" w:themeColor="accent1" w:themeShade="BF"/>
        </w:rPr>
        <w:t>spuštěno 23. srpna 2021</w:t>
      </w:r>
    </w:p>
    <w:p w14:paraId="7C7F64D7" w14:textId="66BFE188" w:rsidR="000C2F11" w:rsidRPr="000C2F11" w:rsidRDefault="00574879" w:rsidP="000C2F11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- </w:t>
      </w:r>
      <w:r w:rsidR="00BB0DB3">
        <w:rPr>
          <w:rFonts w:asciiTheme="minorHAnsi" w:hAnsiTheme="minorHAnsi" w:cstheme="minorHAnsi"/>
          <w:i/>
          <w:color w:val="2F5496" w:themeColor="accent1" w:themeShade="BF"/>
        </w:rPr>
        <w:t>zklidnění</w:t>
      </w:r>
      <w:r w:rsidR="000C2F11" w:rsidRPr="000C2F11">
        <w:rPr>
          <w:rFonts w:asciiTheme="minorHAnsi" w:hAnsiTheme="minorHAnsi" w:cstheme="minorHAnsi"/>
          <w:i/>
          <w:color w:val="2F5496" w:themeColor="accent1" w:themeShade="BF"/>
        </w:rPr>
        <w:t xml:space="preserve"> Goethovy 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(ústí do Americké) </w:t>
      </w:r>
      <w:r w:rsidR="000C2F11" w:rsidRPr="000C2F11">
        <w:rPr>
          <w:rFonts w:asciiTheme="minorHAnsi" w:hAnsiTheme="minorHAnsi" w:cstheme="minorHAnsi"/>
          <w:i/>
          <w:color w:val="2F5496" w:themeColor="accent1" w:themeShade="BF"/>
        </w:rPr>
        <w:t>a části Šumavské ulice</w:t>
      </w:r>
      <w:r w:rsidR="00BB0DB3">
        <w:rPr>
          <w:rFonts w:asciiTheme="minorHAnsi" w:hAnsiTheme="minorHAnsi" w:cstheme="minorHAnsi"/>
          <w:i/>
          <w:color w:val="2F5496" w:themeColor="accent1" w:themeShade="BF"/>
        </w:rPr>
        <w:t xml:space="preserve"> spuštěno</w:t>
      </w:r>
      <w:r w:rsidR="00D72161">
        <w:rPr>
          <w:rFonts w:asciiTheme="minorHAnsi" w:hAnsiTheme="minorHAnsi" w:cstheme="minorHAnsi"/>
          <w:i/>
          <w:color w:val="2F5496" w:themeColor="accent1" w:themeShade="BF"/>
        </w:rPr>
        <w:t xml:space="preserve"> 4. 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1. </w:t>
      </w:r>
      <w:r w:rsidR="00D72161">
        <w:rPr>
          <w:rFonts w:asciiTheme="minorHAnsi" w:hAnsiTheme="minorHAnsi" w:cstheme="minorHAnsi"/>
          <w:i/>
          <w:color w:val="2F5496" w:themeColor="accent1" w:themeShade="BF"/>
        </w:rPr>
        <w:t>2020</w:t>
      </w:r>
    </w:p>
    <w:p w14:paraId="5AF17DB7" w14:textId="77777777" w:rsidR="00574879" w:rsidRPr="00574879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  <w:color w:val="auto"/>
        </w:rPr>
      </w:pPr>
      <w:r w:rsidRPr="00041C0E">
        <w:rPr>
          <w:rFonts w:asciiTheme="minorHAnsi" w:hAnsiTheme="minorHAnsi" w:cstheme="minorHAnsi"/>
        </w:rPr>
        <w:t>funkční určení stavby</w:t>
      </w:r>
      <w:r w:rsidR="005E67A6">
        <w:rPr>
          <w:rFonts w:asciiTheme="minorHAnsi" w:hAnsiTheme="minorHAnsi" w:cstheme="minorHAnsi"/>
        </w:rPr>
        <w:t>:</w:t>
      </w:r>
      <w:r w:rsidRPr="00041C0E">
        <w:rPr>
          <w:rFonts w:asciiTheme="minorHAnsi" w:hAnsiTheme="minorHAnsi" w:cstheme="minorHAnsi"/>
        </w:rPr>
        <w:t xml:space="preserve"> </w:t>
      </w:r>
    </w:p>
    <w:p w14:paraId="1200514E" w14:textId="2BA2A974" w:rsidR="00F66867" w:rsidRPr="00B34447" w:rsidRDefault="00574879" w:rsidP="00574879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- </w:t>
      </w:r>
      <w:r w:rsidR="00216788">
        <w:rPr>
          <w:rFonts w:asciiTheme="minorHAnsi" w:hAnsiTheme="minorHAnsi" w:cstheme="minorHAnsi"/>
          <w:i/>
          <w:color w:val="2F5496" w:themeColor="accent1" w:themeShade="BF"/>
        </w:rPr>
        <w:t>městsk</w:t>
      </w:r>
      <w:r w:rsidR="00530C1C">
        <w:rPr>
          <w:rFonts w:asciiTheme="minorHAnsi" w:hAnsiTheme="minorHAnsi" w:cstheme="minorHAnsi"/>
          <w:i/>
          <w:color w:val="2F5496" w:themeColor="accent1" w:themeShade="BF"/>
        </w:rPr>
        <w:t>á třída</w:t>
      </w:r>
      <w:r w:rsidR="000C2F11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bookmarkStart w:id="0" w:name="_GoBack"/>
      <w:bookmarkEnd w:id="0"/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34447">
        <w:rPr>
          <w:rFonts w:asciiTheme="minorHAnsi" w:hAnsiTheme="minorHAnsi" w:cstheme="minorHAnsi"/>
          <w:color w:val="auto"/>
        </w:rPr>
        <w:t xml:space="preserve">Údaje o investorovi </w:t>
      </w:r>
      <w:r w:rsidRPr="00041C0E">
        <w:rPr>
          <w:rFonts w:asciiTheme="minorHAnsi" w:hAnsiTheme="minorHAnsi" w:cstheme="minorHAnsi"/>
        </w:rPr>
        <w:t xml:space="preserve">stavebního díla (zejména): </w:t>
      </w:r>
    </w:p>
    <w:p w14:paraId="229AB4CF" w14:textId="77777777" w:rsidR="00FC293E" w:rsidRPr="00FC293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strike/>
        </w:rPr>
      </w:pPr>
      <w:r w:rsidRPr="00041C0E">
        <w:rPr>
          <w:rFonts w:asciiTheme="minorHAnsi" w:hAnsiTheme="minorHAnsi" w:cstheme="minorHAnsi"/>
        </w:rPr>
        <w:t>název, sídlo, adresa, kontaktní osoba (telefon, e-mail)</w:t>
      </w:r>
      <w:r w:rsidR="00D15182">
        <w:rPr>
          <w:rFonts w:asciiTheme="minorHAnsi" w:hAnsiTheme="minorHAnsi" w:cstheme="minorHAnsi"/>
        </w:rPr>
        <w:t xml:space="preserve">: </w:t>
      </w:r>
    </w:p>
    <w:p w14:paraId="3BEB9077" w14:textId="77777777" w:rsidR="00FC293E" w:rsidRDefault="00FC293E" w:rsidP="00FC293E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>pro dopravní opatření:</w:t>
      </w:r>
    </w:p>
    <w:p w14:paraId="5F75E558" w14:textId="2449ECD4" w:rsidR="00F66867" w:rsidRDefault="009D3AFE" w:rsidP="00AD06A9">
      <w:pPr>
        <w:pStyle w:val="Default"/>
        <w:ind w:left="108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 xml:space="preserve">Město Plzeň zastoupené 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>Správ</w:t>
      </w:r>
      <w:r>
        <w:rPr>
          <w:rFonts w:asciiTheme="minorHAnsi" w:hAnsiTheme="minorHAnsi" w:cstheme="minorHAnsi"/>
          <w:i/>
          <w:color w:val="2F5496" w:themeColor="accent1" w:themeShade="BF"/>
        </w:rPr>
        <w:t>ou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 xml:space="preserve"> veřejného statku města Plzně</w:t>
      </w:r>
      <w:r w:rsidR="00593422">
        <w:rPr>
          <w:rFonts w:asciiTheme="minorHAnsi" w:hAnsiTheme="minorHAnsi" w:cstheme="minorHAnsi"/>
          <w:i/>
          <w:color w:val="2F5496" w:themeColor="accent1" w:themeShade="BF"/>
        </w:rPr>
        <w:t xml:space="preserve"> (</w:t>
      </w:r>
      <w:proofErr w:type="spellStart"/>
      <w:r w:rsidR="00593422"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  <w:r w:rsidR="00593422">
        <w:rPr>
          <w:rFonts w:asciiTheme="minorHAnsi" w:hAnsiTheme="minorHAnsi" w:cstheme="minorHAnsi"/>
          <w:i/>
          <w:color w:val="2F5496" w:themeColor="accent1" w:themeShade="BF"/>
        </w:rPr>
        <w:t>)</w:t>
      </w:r>
      <w:r w:rsidR="00D15182" w:rsidRPr="00D15182">
        <w:rPr>
          <w:rFonts w:asciiTheme="minorHAnsi" w:hAnsiTheme="minorHAnsi" w:cstheme="minorHAnsi"/>
          <w:i/>
          <w:color w:val="2F5496" w:themeColor="accent1" w:themeShade="BF"/>
        </w:rPr>
        <w:t>, Klatovská 10-12, Plzeň, kontaktní osoba:</w:t>
      </w:r>
      <w:r w:rsidR="00FC293E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="00A20DF9">
        <w:rPr>
          <w:rFonts w:asciiTheme="minorHAnsi" w:hAnsiTheme="minorHAnsi" w:cstheme="minorHAnsi"/>
          <w:i/>
          <w:color w:val="2F5496" w:themeColor="accent1" w:themeShade="BF"/>
        </w:rPr>
        <w:t>Ond</w:t>
      </w:r>
      <w:r w:rsidR="00B34447">
        <w:rPr>
          <w:rFonts w:asciiTheme="minorHAnsi" w:hAnsiTheme="minorHAnsi" w:cstheme="minorHAnsi"/>
          <w:i/>
          <w:color w:val="2F5496" w:themeColor="accent1" w:themeShade="BF"/>
        </w:rPr>
        <w:t>ř</w:t>
      </w:r>
      <w:r w:rsidR="00A20DF9">
        <w:rPr>
          <w:rFonts w:asciiTheme="minorHAnsi" w:hAnsiTheme="minorHAnsi" w:cstheme="minorHAnsi"/>
          <w:i/>
          <w:color w:val="2F5496" w:themeColor="accent1" w:themeShade="BF"/>
        </w:rPr>
        <w:t>ej VOHRADSKÝ</w:t>
      </w:r>
      <w:r w:rsidR="00B34447">
        <w:rPr>
          <w:rFonts w:asciiTheme="minorHAnsi" w:hAnsiTheme="minorHAnsi" w:cstheme="minorHAnsi"/>
          <w:i/>
          <w:color w:val="2F5496" w:themeColor="accent1" w:themeShade="BF"/>
        </w:rPr>
        <w:t xml:space="preserve">, vedoucí úseku dopravního inženýrství </w:t>
      </w:r>
      <w:proofErr w:type="spellStart"/>
      <w:r w:rsidR="00B34447">
        <w:rPr>
          <w:rFonts w:asciiTheme="minorHAnsi" w:hAnsiTheme="minorHAnsi" w:cstheme="minorHAnsi"/>
          <w:i/>
          <w:color w:val="2F5496" w:themeColor="accent1" w:themeShade="BF"/>
        </w:rPr>
        <w:t>SVSmP</w:t>
      </w:r>
      <w:proofErr w:type="spellEnd"/>
      <w:r w:rsidR="00492C47">
        <w:rPr>
          <w:rFonts w:asciiTheme="minorHAnsi" w:hAnsiTheme="minorHAnsi" w:cstheme="minorHAnsi"/>
          <w:i/>
          <w:color w:val="2F5496" w:themeColor="accent1" w:themeShade="BF"/>
        </w:rPr>
        <w:t>, tel. </w:t>
      </w:r>
      <w:r w:rsidR="00CC6120">
        <w:rPr>
          <w:rFonts w:asciiTheme="minorHAnsi" w:hAnsiTheme="minorHAnsi" w:cstheme="minorHAnsi"/>
          <w:i/>
          <w:color w:val="2F5496" w:themeColor="accent1" w:themeShade="BF"/>
        </w:rPr>
        <w:t>378</w:t>
      </w:r>
      <w:r w:rsidR="0058034D">
        <w:rPr>
          <w:rFonts w:asciiTheme="minorHAnsi" w:hAnsiTheme="minorHAnsi" w:cstheme="minorHAnsi"/>
          <w:i/>
          <w:color w:val="2F5496" w:themeColor="accent1" w:themeShade="BF"/>
        </w:rPr>
        <w:t> 037</w:t>
      </w:r>
      <w:r w:rsidR="00FC293E">
        <w:rPr>
          <w:rFonts w:asciiTheme="minorHAnsi" w:hAnsiTheme="minorHAnsi" w:cstheme="minorHAnsi"/>
          <w:i/>
          <w:color w:val="2F5496" w:themeColor="accent1" w:themeShade="BF"/>
        </w:rPr>
        <w:t> </w:t>
      </w:r>
      <w:r w:rsidR="0058034D">
        <w:rPr>
          <w:rFonts w:asciiTheme="minorHAnsi" w:hAnsiTheme="minorHAnsi" w:cstheme="minorHAnsi"/>
          <w:i/>
          <w:color w:val="2F5496" w:themeColor="accent1" w:themeShade="BF"/>
        </w:rPr>
        <w:t>165</w:t>
      </w:r>
    </w:p>
    <w:p w14:paraId="48EC4B84" w14:textId="368381E0" w:rsidR="00F66867" w:rsidRPr="00041C0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  <w:r w:rsidR="00593422">
        <w:rPr>
          <w:rFonts w:asciiTheme="minorHAnsi" w:hAnsiTheme="minorHAnsi" w:cstheme="minorHAnsi"/>
        </w:rPr>
        <w:t xml:space="preserve">: </w:t>
      </w:r>
      <w:r w:rsidR="00593422" w:rsidRPr="00530C1C">
        <w:rPr>
          <w:rFonts w:asciiTheme="minorHAnsi" w:hAnsiTheme="minorHAnsi" w:cstheme="minorHAnsi"/>
          <w:i/>
          <w:color w:val="2F5496" w:themeColor="accent1" w:themeShade="BF"/>
        </w:rPr>
        <w:t>z</w:t>
      </w:r>
      <w:r w:rsidR="00530C1C">
        <w:rPr>
          <w:rFonts w:asciiTheme="minorHAnsi" w:hAnsiTheme="minorHAnsi" w:cstheme="minorHAnsi"/>
          <w:i/>
          <w:color w:val="2F5496" w:themeColor="accent1" w:themeShade="BF"/>
        </w:rPr>
        <w:t> vlastních prostředků rozpočtu města Plzně</w:t>
      </w:r>
      <w:r w:rsidR="00F10DB4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>Urbanisticko-architektonický kontext (krajinný a městský kontext)</w:t>
      </w:r>
    </w:p>
    <w:p w14:paraId="5CD2F6DC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2455360F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740792A5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30172522" w14:textId="77777777" w:rsidR="00167EEF" w:rsidRPr="00167EE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7CDC48CF" w14:textId="77777777" w:rsidR="008219C3" w:rsidRDefault="008219C3" w:rsidP="00167EEF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1A32971B" w14:textId="38716090" w:rsidR="00D071A6" w:rsidRDefault="00167EEF" w:rsidP="00167EEF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 w:rsidRPr="00781DA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Zklidnění Americké </w:t>
      </w:r>
      <w:r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třídy</w:t>
      </w:r>
      <w:r w:rsidR="00781DA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představuje odvážný krok </w:t>
      </w:r>
      <w:r w:rsidR="009844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k</w:t>
      </w:r>
      <w:r w:rsidR="00EA202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 </w:t>
      </w:r>
      <w:r w:rsidR="00781DA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omezení</w:t>
      </w:r>
      <w:r w:rsidR="00EA202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tranzitu </w:t>
      </w:r>
      <w:r w:rsidR="009844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individuální automobilové dopravy</w:t>
      </w:r>
      <w:r w:rsidR="00781DA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 centru města Plzně. Americká třída prošla kompletní rekonstrukcí před </w:t>
      </w:r>
      <w:r w:rsidR="00AC799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13</w:t>
      </w:r>
      <w:r w:rsidR="00781DA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lety. Jejímu uzavření předcházelo vybudování souběžné komunikace U Trati, která měla z </w:t>
      </w:r>
      <w:r w:rsidR="00B8797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</w:t>
      </w:r>
      <w:r w:rsidR="00781DA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merické odvést </w:t>
      </w:r>
      <w:r w:rsidR="000D6643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dopravu a tuto obchodní třídu zklidnit</w:t>
      </w:r>
      <w:r w:rsidR="009844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tak</w:t>
      </w:r>
      <w:r w:rsidR="000D6643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aby se stala příjemná zejména pro pěší a cyklisty a umožňovala plynulý průjezd vozidel MHD. </w:t>
      </w:r>
      <w:r w:rsidR="00E50D5A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Po dokončení rekonstrukce však </w:t>
      </w:r>
      <w:r w:rsidR="00EA202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tehdejší politická reprezentace</w:t>
      </w:r>
      <w:r w:rsidR="00E50D5A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rozhodl</w:t>
      </w:r>
      <w:r w:rsidR="00EA2024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</w:t>
      </w:r>
      <w:r w:rsidR="00E50D5A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že tato nejdůležitější obchodní třída v Plzni zůstane průjezdná pro 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individuální automobilovou dopravu</w:t>
      </w:r>
      <w:r w:rsidR="00E50D5A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, přestože projekt její přestavby byl koncipován na omezený provoz s preferencí vozidel MHD. 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Více než 10 let od tohoto rozhodnutí 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tak 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byla realizována jedna z priorit současné koalice na radnici v Plzni, která je také jedním z klíčových opatření obsažen</w:t>
      </w:r>
      <w:r w:rsidR="00E24A65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ých 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v Plánu udržitelné mobility Plzně (zkráceně PUMP)</w:t>
      </w:r>
      <w:r w:rsidR="00CB6C5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 doporučovaným odborníky z řad architektů a urbanistů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. </w:t>
      </w:r>
      <w:r w:rsidR="00CB6C5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Plzeňský PUMP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v únoru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2017 schválili zastupitelé a 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 roce 2019 potvrdili i jeho aktualizaci. </w:t>
      </w:r>
      <w:r w:rsidR="00CB6C5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Za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hrnuje také filozofii provádět regulační opatření vždy s realizací nov</w:t>
      </w:r>
      <w:r w:rsidR="00574879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é dopravní infrastruktury</w:t>
      </w:r>
      <w:r w:rsidR="009B529B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.</w:t>
      </w:r>
    </w:p>
    <w:p w14:paraId="7FE8DDA1" w14:textId="77777777" w:rsidR="00D071A6" w:rsidRDefault="00D071A6" w:rsidP="00167EEF">
      <w:pPr>
        <w:pStyle w:val="Default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</w:p>
    <w:p w14:paraId="6191C2CB" w14:textId="20736F41" w:rsidR="00F66867" w:rsidRPr="00E24A65" w:rsidRDefault="00D071A6" w:rsidP="00167EEF">
      <w:pPr>
        <w:pStyle w:val="Default"/>
        <w:rPr>
          <w:rFonts w:asciiTheme="minorHAnsi" w:hAnsiTheme="minorHAnsi" w:cstheme="minorHAnsi"/>
          <w:b/>
          <w:i/>
          <w:color w:val="2F5496" w:themeColor="accent1" w:themeShade="B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Projekt zklidnění Americké je součástí série opatření k</w:t>
      </w:r>
      <w:r w:rsidR="00E53DAF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 oživení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centra města </w:t>
      </w:r>
      <w:r w:rsidR="006838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Plzně 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 vytvoření lepší</w:t>
      </w:r>
      <w:r w:rsidR="00DF526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c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h podmíne</w:t>
      </w:r>
      <w:r w:rsidR="00DF526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k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pro pěší, cyklisty a veřejnou dopravu</w:t>
      </w:r>
      <w:r w:rsidR="00DF526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. </w:t>
      </w:r>
      <w:r w:rsidR="00A21A9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Pěší tak mohou po této městské třídě mj. bezpečněji přecházet. </w:t>
      </w:r>
      <w:r w:rsidR="00DF526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V první etapě</w:t>
      </w:r>
      <w:r w:rsidR="006838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(20</w:t>
      </w:r>
      <w:r w:rsidR="00A21A9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20</w:t>
      </w:r>
      <w:r w:rsidR="006838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)</w:t>
      </w:r>
      <w:r w:rsidR="00DF526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došlo k uzavření dvou komunikací pro individuální automobilovou dopravu s cílem omezit pohyb aut v centrální části města vč. prostoru před hlavním nádražím</w:t>
      </w:r>
      <w:r w:rsidR="00EB5C7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– Goethovy ulice napojené na Americkou a části Šumavské ulice</w:t>
      </w:r>
      <w:r w:rsidR="00A21A9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 prostoru </w:t>
      </w:r>
      <w:r w:rsidR="00EB5C7C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u hlavního nádraží</w:t>
      </w:r>
      <w:r w:rsidR="00574879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.</w:t>
      </w:r>
      <w:r w:rsidR="00F10DB4" w:rsidRPr="00E24A65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292D5651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4264DCF4" w14:textId="0D5B771D" w:rsidR="00217ACB" w:rsidRDefault="009602E8" w:rsidP="00C12A93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Mapka </w:t>
      </w:r>
      <w:r w:rsidR="00A1558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průjezdu </w:t>
      </w:r>
      <w:r w:rsidR="004138D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vozidel individuální automobilové dopravy </w:t>
      </w:r>
      <w:r w:rsidR="00A15586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po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Americké </w:t>
      </w:r>
      <w:r w:rsidR="00492C47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od 23. </w:t>
      </w:r>
      <w:r w:rsidR="004138D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srpn</w:t>
      </w:r>
      <w:r w:rsidR="00157E5D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a</w:t>
      </w:r>
      <w:r w:rsidR="004138DA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2021</w:t>
      </w:r>
      <w:r w:rsidR="00C12A93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 </w:t>
      </w:r>
      <w:r w:rsidR="00217AC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kolem hlavního nádraží</w:t>
      </w:r>
      <w:r w:rsidR="00D72161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v Plzni od 4. ledna 2020</w:t>
      </w:r>
    </w:p>
    <w:p w14:paraId="38AABE90" w14:textId="407603EB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49029FBC" w14:textId="5BD2EB83" w:rsidR="009602E8" w:rsidRDefault="00A21A9C" w:rsidP="0098447B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Foto Americké ulice – </w:t>
      </w:r>
      <w:r w:rsidR="009844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stavu</w:t>
      </w:r>
      <w:r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</w:t>
      </w:r>
      <w:r w:rsidR="0098447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před</w:t>
      </w:r>
      <w:r w:rsidR="00217ACB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 xml:space="preserve"> a </w:t>
      </w:r>
      <w:r w:rsidR="009602E8">
        <w:rPr>
          <w:rStyle w:val="Siln"/>
          <w:rFonts w:asciiTheme="minorHAnsi" w:hAnsiTheme="minorHAnsi" w:cstheme="minorHAnsi"/>
          <w:b w:val="0"/>
          <w:bCs w:val="0"/>
          <w:i/>
          <w:color w:val="2F5496" w:themeColor="accent1" w:themeShade="BF"/>
          <w:shd w:val="clear" w:color="auto" w:fill="FFFFFF"/>
        </w:rPr>
        <w:t>po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6D5879A7" w14:textId="72D3C54F" w:rsidR="00D91F28" w:rsidRDefault="00F66867" w:rsidP="00D91F28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14:paraId="41455DF0" w14:textId="77777777" w:rsidR="00961F10" w:rsidRDefault="00961F10" w:rsidP="00B9645B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4B7C2AE0" w14:textId="453142B7" w:rsidR="00D91F28" w:rsidRPr="00961F10" w:rsidRDefault="00BC329F" w:rsidP="00BC329F">
      <w:pPr>
        <w:pStyle w:val="Default"/>
        <w:rPr>
          <w:rFonts w:asciiTheme="minorHAnsi" w:hAnsiTheme="minorHAnsi" w:cstheme="minorHAnsi"/>
          <w:sz w:val="20"/>
        </w:rPr>
      </w:pPr>
      <w:r w:rsidRPr="00B9645B">
        <w:rPr>
          <w:rFonts w:asciiTheme="minorHAnsi" w:hAnsiTheme="minorHAnsi" w:cstheme="minorHAnsi"/>
          <w:i/>
          <w:color w:val="2F5496" w:themeColor="accent1" w:themeShade="BF"/>
          <w:sz w:val="20"/>
          <w:u w:val="single"/>
        </w:rPr>
        <w:t>Vysvětlení použitých zkratek:</w:t>
      </w:r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ab/>
      </w:r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ab/>
      </w:r>
      <w:r w:rsidR="00D91F28"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PMDP = Plzeňské městské dopravní podniky</w:t>
      </w:r>
    </w:p>
    <w:p w14:paraId="7585ABF0" w14:textId="0063C7A2" w:rsidR="00D91F28" w:rsidRPr="00961F10" w:rsidRDefault="00D91F28" w:rsidP="00BC329F">
      <w:pPr>
        <w:pStyle w:val="Default"/>
        <w:ind w:left="2832" w:firstLine="708"/>
        <w:rPr>
          <w:rFonts w:asciiTheme="minorHAnsi" w:hAnsiTheme="minorHAnsi" w:cstheme="minorHAnsi"/>
          <w:sz w:val="20"/>
        </w:rPr>
      </w:pPr>
      <w:proofErr w:type="spellStart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UKRmP</w:t>
      </w:r>
      <w:proofErr w:type="spellEnd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 xml:space="preserve"> </w:t>
      </w:r>
      <w:r w:rsidR="00BC329F"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= Útvar koncepce a rozvoje města Plzně</w:t>
      </w:r>
    </w:p>
    <w:p w14:paraId="3A78E87F" w14:textId="2B553F22" w:rsidR="00D91F28" w:rsidRPr="00961F10" w:rsidRDefault="00BC329F" w:rsidP="00BC329F">
      <w:pPr>
        <w:pStyle w:val="Default"/>
        <w:ind w:left="2832" w:firstLine="708"/>
        <w:rPr>
          <w:rFonts w:asciiTheme="minorHAnsi" w:hAnsiTheme="minorHAnsi" w:cstheme="minorHAnsi"/>
          <w:sz w:val="20"/>
          <w:shd w:val="clear" w:color="auto" w:fill="FFFFFF"/>
        </w:rPr>
      </w:pPr>
      <w:proofErr w:type="spellStart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S</w:t>
      </w:r>
      <w:r w:rsidR="00D91F28"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>VSmP</w:t>
      </w:r>
      <w:proofErr w:type="spellEnd"/>
      <w:r w:rsidRPr="00961F10">
        <w:rPr>
          <w:rFonts w:asciiTheme="minorHAnsi" w:hAnsiTheme="minorHAnsi" w:cstheme="minorHAnsi"/>
          <w:i/>
          <w:color w:val="2F5496" w:themeColor="accent1" w:themeShade="BF"/>
          <w:sz w:val="20"/>
        </w:rPr>
        <w:t xml:space="preserve"> = Správa veřejného statku města Plzně</w:t>
      </w:r>
    </w:p>
    <w:sectPr w:rsidR="00D91F28" w:rsidRPr="00961F10" w:rsidSect="00961F10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F41" w16cex:dateUtc="2022-02-08T15:56:00Z"/>
  <w16cex:commentExtensible w16cex:durableId="25AD1FB3" w16cex:dateUtc="2022-02-08T15:58:00Z"/>
  <w16cex:commentExtensible w16cex:durableId="25AD2046" w16cex:dateUtc="2022-02-08T16:00:00Z"/>
  <w16cex:commentExtensible w16cex:durableId="25ACDEFF" w16cex:dateUtc="2022-02-08T11:22:00Z"/>
  <w16cex:commentExtensible w16cex:durableId="25AD2182" w16cex:dateUtc="2022-02-08T16:06:00Z"/>
  <w16cex:commentExtensible w16cex:durableId="25AD20B1" w16cex:dateUtc="2022-02-08T16:02:00Z"/>
  <w16cex:commentExtensible w16cex:durableId="25AD2102" w16cex:dateUtc="2022-02-08T16:04:00Z"/>
  <w16cex:commentExtensible w16cex:durableId="25AD212C" w16cex:dateUtc="2022-02-08T1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11F0" w14:textId="77777777" w:rsidR="00551A24" w:rsidRDefault="00551A24" w:rsidP="00B54326">
      <w:pPr>
        <w:spacing w:after="0" w:line="240" w:lineRule="auto"/>
      </w:pPr>
      <w:r>
        <w:separator/>
      </w:r>
    </w:p>
  </w:endnote>
  <w:endnote w:type="continuationSeparator" w:id="0">
    <w:p w14:paraId="18BE2E90" w14:textId="77777777" w:rsidR="00551A24" w:rsidRDefault="00551A24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673B" w14:textId="77777777" w:rsidR="00551A24" w:rsidRDefault="00551A24" w:rsidP="00B54326">
      <w:pPr>
        <w:spacing w:after="0" w:line="240" w:lineRule="auto"/>
      </w:pPr>
      <w:r>
        <w:separator/>
      </w:r>
    </w:p>
  </w:footnote>
  <w:footnote w:type="continuationSeparator" w:id="0">
    <w:p w14:paraId="25BD88BE" w14:textId="77777777" w:rsidR="00551A24" w:rsidRDefault="00551A24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63B5F"/>
    <w:multiLevelType w:val="hybridMultilevel"/>
    <w:tmpl w:val="E69214A0"/>
    <w:lvl w:ilvl="0" w:tplc="6D3E59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67"/>
    <w:rsid w:val="00041C0E"/>
    <w:rsid w:val="00057FF2"/>
    <w:rsid w:val="0008334A"/>
    <w:rsid w:val="000C2F11"/>
    <w:rsid w:val="000D6643"/>
    <w:rsid w:val="001075E9"/>
    <w:rsid w:val="0012261F"/>
    <w:rsid w:val="00127798"/>
    <w:rsid w:val="0013757A"/>
    <w:rsid w:val="00157E5D"/>
    <w:rsid w:val="00161B41"/>
    <w:rsid w:val="00167EEF"/>
    <w:rsid w:val="001A2F02"/>
    <w:rsid w:val="001B14C0"/>
    <w:rsid w:val="001C60AA"/>
    <w:rsid w:val="00205897"/>
    <w:rsid w:val="00216788"/>
    <w:rsid w:val="00217ACB"/>
    <w:rsid w:val="00220C76"/>
    <w:rsid w:val="00283FE3"/>
    <w:rsid w:val="00330992"/>
    <w:rsid w:val="003512F4"/>
    <w:rsid w:val="00386A53"/>
    <w:rsid w:val="00407F54"/>
    <w:rsid w:val="004138DA"/>
    <w:rsid w:val="00414E0E"/>
    <w:rsid w:val="00465D67"/>
    <w:rsid w:val="00476F6B"/>
    <w:rsid w:val="00480EF4"/>
    <w:rsid w:val="00491C89"/>
    <w:rsid w:val="00492C47"/>
    <w:rsid w:val="004A3EFA"/>
    <w:rsid w:val="004C107E"/>
    <w:rsid w:val="004D3AF0"/>
    <w:rsid w:val="00522335"/>
    <w:rsid w:val="005266C4"/>
    <w:rsid w:val="00530C1C"/>
    <w:rsid w:val="00550E06"/>
    <w:rsid w:val="00551A24"/>
    <w:rsid w:val="00570B64"/>
    <w:rsid w:val="00574879"/>
    <w:rsid w:val="0058034D"/>
    <w:rsid w:val="00592BD3"/>
    <w:rsid w:val="00593422"/>
    <w:rsid w:val="005C4FAD"/>
    <w:rsid w:val="005E67A6"/>
    <w:rsid w:val="00611C4E"/>
    <w:rsid w:val="00612863"/>
    <w:rsid w:val="006354DB"/>
    <w:rsid w:val="00666761"/>
    <w:rsid w:val="0068387B"/>
    <w:rsid w:val="0073549D"/>
    <w:rsid w:val="00781DA4"/>
    <w:rsid w:val="007836C9"/>
    <w:rsid w:val="007B64F3"/>
    <w:rsid w:val="007C4B24"/>
    <w:rsid w:val="00801F2C"/>
    <w:rsid w:val="008219C3"/>
    <w:rsid w:val="00827484"/>
    <w:rsid w:val="00827AC6"/>
    <w:rsid w:val="00837F5F"/>
    <w:rsid w:val="00871033"/>
    <w:rsid w:val="008A637D"/>
    <w:rsid w:val="008B0030"/>
    <w:rsid w:val="008E58FB"/>
    <w:rsid w:val="00903CF8"/>
    <w:rsid w:val="009141C3"/>
    <w:rsid w:val="009602E8"/>
    <w:rsid w:val="00961F10"/>
    <w:rsid w:val="00972106"/>
    <w:rsid w:val="0098447B"/>
    <w:rsid w:val="00997D58"/>
    <w:rsid w:val="009B529B"/>
    <w:rsid w:val="009D2BE4"/>
    <w:rsid w:val="009D3AFE"/>
    <w:rsid w:val="009F53C5"/>
    <w:rsid w:val="009F560C"/>
    <w:rsid w:val="009F6ED0"/>
    <w:rsid w:val="00A15586"/>
    <w:rsid w:val="00A20DF9"/>
    <w:rsid w:val="00A21A9C"/>
    <w:rsid w:val="00A74CCD"/>
    <w:rsid w:val="00AA27A6"/>
    <w:rsid w:val="00AC799A"/>
    <w:rsid w:val="00AC79F4"/>
    <w:rsid w:val="00AD06A9"/>
    <w:rsid w:val="00AD36B7"/>
    <w:rsid w:val="00B12E9A"/>
    <w:rsid w:val="00B34447"/>
    <w:rsid w:val="00B3712C"/>
    <w:rsid w:val="00B54326"/>
    <w:rsid w:val="00B8797A"/>
    <w:rsid w:val="00B9645B"/>
    <w:rsid w:val="00BB0DB3"/>
    <w:rsid w:val="00BC0A37"/>
    <w:rsid w:val="00BC329F"/>
    <w:rsid w:val="00BF25B8"/>
    <w:rsid w:val="00BF405D"/>
    <w:rsid w:val="00C12A93"/>
    <w:rsid w:val="00C15CB9"/>
    <w:rsid w:val="00C652D6"/>
    <w:rsid w:val="00C76C65"/>
    <w:rsid w:val="00C903D7"/>
    <w:rsid w:val="00CB24A0"/>
    <w:rsid w:val="00CB6C5B"/>
    <w:rsid w:val="00CC6120"/>
    <w:rsid w:val="00CD38CA"/>
    <w:rsid w:val="00D071A6"/>
    <w:rsid w:val="00D15182"/>
    <w:rsid w:val="00D25A54"/>
    <w:rsid w:val="00D43304"/>
    <w:rsid w:val="00D43D0E"/>
    <w:rsid w:val="00D4714A"/>
    <w:rsid w:val="00D5517F"/>
    <w:rsid w:val="00D72161"/>
    <w:rsid w:val="00D91F28"/>
    <w:rsid w:val="00DB091E"/>
    <w:rsid w:val="00DC2A3C"/>
    <w:rsid w:val="00DC6E02"/>
    <w:rsid w:val="00DD30DD"/>
    <w:rsid w:val="00DF5263"/>
    <w:rsid w:val="00DF5524"/>
    <w:rsid w:val="00DF58C2"/>
    <w:rsid w:val="00E24A65"/>
    <w:rsid w:val="00E50D5A"/>
    <w:rsid w:val="00E53DAF"/>
    <w:rsid w:val="00E96174"/>
    <w:rsid w:val="00EA2024"/>
    <w:rsid w:val="00EA3923"/>
    <w:rsid w:val="00EB2C73"/>
    <w:rsid w:val="00EB5C7C"/>
    <w:rsid w:val="00F0781B"/>
    <w:rsid w:val="00F10DB4"/>
    <w:rsid w:val="00F35C55"/>
    <w:rsid w:val="00F66867"/>
    <w:rsid w:val="00F812F3"/>
    <w:rsid w:val="00FA3498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docId w15:val="{D55896C2-0E3C-4EF1-B7EB-F22C275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550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E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83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3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3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3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papuzeloke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Vrtalova</dc:creator>
  <cp:lastModifiedBy>Žáková Radka</cp:lastModifiedBy>
  <cp:revision>5</cp:revision>
  <cp:lastPrinted>2022-02-09T11:35:00Z</cp:lastPrinted>
  <dcterms:created xsi:type="dcterms:W3CDTF">2022-02-09T13:35:00Z</dcterms:created>
  <dcterms:modified xsi:type="dcterms:W3CDTF">2022-02-09T13:51:00Z</dcterms:modified>
</cp:coreProperties>
</file>